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6B" w:rsidRP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В Арбитражный суд _________________________</w:t>
      </w:r>
    </w:p>
    <w:p w:rsidR="00512F94" w:rsidRPr="005B10FC" w:rsidRDefault="00512F94" w:rsidP="005B10FC">
      <w:pPr>
        <w:pStyle w:val="ConsPlusNonformat"/>
        <w:ind w:firstLine="3402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(наименование суда)</w:t>
      </w:r>
    </w:p>
    <w:p w:rsidR="00512F94" w:rsidRPr="005B10FC" w:rsidRDefault="00512F94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</w:p>
    <w:p w:rsidR="005B10FC" w:rsidRDefault="005B10FC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</w:p>
    <w:p w:rsidR="005B10FC" w:rsidRDefault="0016126B" w:rsidP="005B10FC">
      <w:pPr>
        <w:pStyle w:val="ConsPlusNonformat"/>
        <w:ind w:firstLine="3261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Заявитель: ____________________________________</w:t>
      </w:r>
    </w:p>
    <w:p w:rsidR="0016126B" w:rsidRP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(Ф.И.О.)</w:t>
      </w:r>
    </w:p>
    <w:p w:rsidR="00512F94" w:rsidRPr="005B10FC" w:rsidRDefault="00512F94" w:rsidP="005B10FC">
      <w:pPr>
        <w:pStyle w:val="ConsPlusNonformat"/>
        <w:ind w:firstLine="3261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__________________________________ (паспортные данные)</w:t>
      </w:r>
    </w:p>
    <w:p w:rsidR="005B10FC" w:rsidRDefault="005B10FC" w:rsidP="005B10FC">
      <w:pPr>
        <w:pStyle w:val="ConsPlusNonformat"/>
        <w:ind w:left="3402" w:firstLine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5B10FC" w:rsidRDefault="0016126B" w:rsidP="005B10FC">
      <w:pPr>
        <w:pStyle w:val="ConsPlusNonformat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адрес: ____________________________</w:t>
      </w:r>
    </w:p>
    <w:p w:rsidR="005B10FC" w:rsidRDefault="0016126B" w:rsidP="005B10FC">
      <w:pPr>
        <w:pStyle w:val="ConsPlusNonformat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телефон: ____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>_____________________</w:t>
      </w:r>
    </w:p>
    <w:p w:rsidR="0016126B" w:rsidRPr="005B10FC" w:rsidRDefault="0016126B" w:rsidP="005B10FC">
      <w:pPr>
        <w:pStyle w:val="ConsPlusNonformat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адрес электронной почты: ______________________</w:t>
      </w:r>
    </w:p>
    <w:p w:rsidR="0016126B" w:rsidRPr="005B10FC" w:rsidRDefault="0016126B" w:rsidP="005B10FC">
      <w:pPr>
        <w:pStyle w:val="ConsPlusNonformat"/>
        <w:ind w:left="3402" w:firstLine="3261"/>
        <w:jc w:val="right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512F94" w:rsidRPr="005B10FC" w:rsidRDefault="00512F94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</w:p>
    <w:p w:rsidR="0016126B" w:rsidRP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</w:p>
    <w:p w:rsidR="0016126B" w:rsidRP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</w:p>
    <w:p w:rsidR="00512F94" w:rsidRPr="005B10FC" w:rsidRDefault="0016126B" w:rsidP="005B10FC">
      <w:pPr>
        <w:pStyle w:val="ConsPlusNonformat"/>
        <w:ind w:firstLine="3261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 xml:space="preserve">Должник: 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>________________________ (ФИО)</w:t>
      </w:r>
    </w:p>
    <w:p w:rsidR="00512F94" w:rsidRPr="005B10FC" w:rsidRDefault="00512F94" w:rsidP="005B10FC">
      <w:pPr>
        <w:pStyle w:val="ConsPlusNonformat"/>
        <w:ind w:firstLine="3261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__________________________________ (паспортные данные)</w:t>
      </w:r>
    </w:p>
    <w:p w:rsidR="00512F94" w:rsidRPr="005B10FC" w:rsidRDefault="00512F94" w:rsidP="005B10FC">
      <w:pPr>
        <w:pStyle w:val="ConsPlusNonformat"/>
        <w:ind w:left="3402" w:firstLine="3261"/>
        <w:jc w:val="right"/>
        <w:rPr>
          <w:rFonts w:ascii="Arial" w:hAnsi="Arial" w:cs="Arial"/>
          <w:color w:val="000000"/>
          <w:sz w:val="24"/>
          <w:szCs w:val="24"/>
        </w:rPr>
      </w:pPr>
    </w:p>
    <w:p w:rsidR="00512F94" w:rsidRPr="005B10FC" w:rsidRDefault="00512F94" w:rsidP="005B10FC">
      <w:pPr>
        <w:pStyle w:val="ConsPlusNonformat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адрес: ____________________________</w:t>
      </w:r>
    </w:p>
    <w:p w:rsidR="005B10FC" w:rsidRDefault="00512F94" w:rsidP="005B10FC">
      <w:pPr>
        <w:pStyle w:val="ConsPlusNonformat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телефон: _________________________</w:t>
      </w:r>
    </w:p>
    <w:p w:rsidR="00512F94" w:rsidRPr="005B10FC" w:rsidRDefault="00512F94" w:rsidP="005B10FC">
      <w:pPr>
        <w:pStyle w:val="ConsPlusNonformat"/>
        <w:ind w:left="3402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адрес электронной почты: ______________________</w:t>
      </w:r>
    </w:p>
    <w:p w:rsidR="005B10FC" w:rsidRDefault="005B10FC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</w:p>
    <w:p w:rsid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Кредитор: _____________________________________</w:t>
      </w:r>
    </w:p>
    <w:p w:rsid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(наименование или Ф.И.О.)</w:t>
      </w:r>
    </w:p>
    <w:p w:rsid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адрес: _______________________________________,</w:t>
      </w:r>
    </w:p>
    <w:p w:rsid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телефон: _______________,</w:t>
      </w:r>
    </w:p>
    <w:p w:rsidR="0016126B" w:rsidRP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адрес электронной почты: ______________________</w:t>
      </w:r>
    </w:p>
    <w:p w:rsidR="005B10FC" w:rsidRDefault="005B10FC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</w:p>
    <w:p w:rsid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Временный управляющий _______________________</w:t>
      </w:r>
    </w:p>
    <w:p w:rsid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(Ф.И.О.)</w:t>
      </w:r>
    </w:p>
    <w:p w:rsid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адрес: _______________________________________,</w:t>
      </w:r>
    </w:p>
    <w:p w:rsid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телефон: _______________,</w:t>
      </w:r>
    </w:p>
    <w:p w:rsidR="0016126B" w:rsidRPr="005B10FC" w:rsidRDefault="0016126B" w:rsidP="005B10FC">
      <w:pPr>
        <w:pStyle w:val="ConsPlusNonformat"/>
        <w:jc w:val="right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адрес электронной почты: ______________________</w:t>
      </w:r>
    </w:p>
    <w:p w:rsidR="005B10FC" w:rsidRDefault="005B10FC" w:rsidP="0016126B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5B10FC" w:rsidRDefault="005B10FC" w:rsidP="0016126B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5B10FC" w:rsidRDefault="005B10FC" w:rsidP="0016126B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5B10FC" w:rsidRDefault="0016126B" w:rsidP="005B10FC">
      <w:pPr>
        <w:pStyle w:val="ConsPlusNonformat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ЗАЯВЛЕНИЕ</w:t>
      </w:r>
    </w:p>
    <w:p w:rsidR="005B10FC" w:rsidRDefault="0016126B" w:rsidP="005B10FC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о включении в реестр требований кредиторов</w:t>
      </w:r>
    </w:p>
    <w:p w:rsidR="0016126B" w:rsidRDefault="0016126B" w:rsidP="005B10FC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должника требований первой очереди</w:t>
      </w:r>
    </w:p>
    <w:p w:rsidR="005B10FC" w:rsidRPr="005B10FC" w:rsidRDefault="005B10FC" w:rsidP="005B10FC">
      <w:pPr>
        <w:pStyle w:val="ConsPlusNonformat"/>
        <w:jc w:val="center"/>
        <w:rPr>
          <w:rFonts w:ascii="Arial" w:hAnsi="Arial" w:cs="Arial"/>
          <w:color w:val="000000"/>
          <w:sz w:val="24"/>
          <w:szCs w:val="24"/>
        </w:rPr>
      </w:pPr>
    </w:p>
    <w:p w:rsidR="005B10FC" w:rsidRDefault="005B10FC" w:rsidP="0016126B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</w:p>
    <w:p w:rsidR="005B10FC" w:rsidRDefault="0016126B" w:rsidP="0016126B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 xml:space="preserve">В производстве 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>_________________________ (наименование а</w:t>
      </w:r>
      <w:r w:rsidRPr="005B10FC">
        <w:rPr>
          <w:rFonts w:ascii="Arial" w:hAnsi="Arial" w:cs="Arial"/>
          <w:color w:val="000000"/>
          <w:sz w:val="24"/>
          <w:szCs w:val="24"/>
        </w:rPr>
        <w:t>рбитражного суда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 xml:space="preserve">) </w:t>
      </w:r>
      <w:r w:rsidRPr="005B10FC">
        <w:rPr>
          <w:rFonts w:ascii="Arial" w:hAnsi="Arial" w:cs="Arial"/>
          <w:color w:val="000000"/>
          <w:sz w:val="24"/>
          <w:szCs w:val="24"/>
        </w:rPr>
        <w:t xml:space="preserve">находится дело 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>№</w:t>
      </w:r>
      <w:r w:rsidRPr="005B10FC">
        <w:rPr>
          <w:rFonts w:ascii="Arial" w:hAnsi="Arial" w:cs="Arial"/>
          <w:color w:val="000000"/>
          <w:sz w:val="24"/>
          <w:szCs w:val="24"/>
        </w:rPr>
        <w:t xml:space="preserve"> _______о несостоятельности (банкротстве) ________________</w:t>
      </w:r>
      <w:proofErr w:type="gramStart"/>
      <w:r w:rsidRPr="005B10FC">
        <w:rPr>
          <w:rFonts w:ascii="Arial" w:hAnsi="Arial" w:cs="Arial"/>
          <w:color w:val="000000"/>
          <w:sz w:val="24"/>
          <w:szCs w:val="24"/>
        </w:rPr>
        <w:t>_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>(</w:t>
      </w:r>
      <w:proofErr w:type="gramEnd"/>
      <w:r w:rsidR="00512F94" w:rsidRPr="005B10FC">
        <w:rPr>
          <w:rFonts w:ascii="Arial" w:hAnsi="Arial" w:cs="Arial"/>
          <w:color w:val="000000"/>
          <w:sz w:val="24"/>
          <w:szCs w:val="24"/>
        </w:rPr>
        <w:t>ФИО или наименование)</w:t>
      </w:r>
    </w:p>
    <w:p w:rsidR="0016126B" w:rsidRPr="005B10FC" w:rsidRDefault="0016126B" w:rsidP="0016126B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___________________________________________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 xml:space="preserve"> (ФИО или наименование подавшего заявление)</w:t>
      </w:r>
      <w:r w:rsidRPr="005B10FC">
        <w:rPr>
          <w:rFonts w:ascii="Arial" w:hAnsi="Arial" w:cs="Arial"/>
          <w:color w:val="000000"/>
          <w:sz w:val="24"/>
          <w:szCs w:val="24"/>
        </w:rPr>
        <w:t xml:space="preserve">. Определением 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>_______________________</w:t>
      </w:r>
      <w:proofErr w:type="gramStart"/>
      <w:r w:rsidR="00512F94" w:rsidRPr="005B10FC">
        <w:rPr>
          <w:rFonts w:ascii="Arial" w:hAnsi="Arial" w:cs="Arial"/>
          <w:color w:val="000000"/>
          <w:sz w:val="24"/>
          <w:szCs w:val="24"/>
        </w:rPr>
        <w:t>_(</w:t>
      </w:r>
      <w:proofErr w:type="gramEnd"/>
      <w:r w:rsidR="00512F94" w:rsidRPr="005B10FC">
        <w:rPr>
          <w:rFonts w:ascii="Arial" w:hAnsi="Arial" w:cs="Arial"/>
          <w:color w:val="000000"/>
          <w:sz w:val="24"/>
          <w:szCs w:val="24"/>
        </w:rPr>
        <w:t xml:space="preserve">наименование арбитражного суда) </w:t>
      </w:r>
      <w:r w:rsidRPr="005B10FC">
        <w:rPr>
          <w:rFonts w:ascii="Arial" w:hAnsi="Arial" w:cs="Arial"/>
          <w:color w:val="000000"/>
          <w:sz w:val="24"/>
          <w:szCs w:val="24"/>
        </w:rPr>
        <w:t xml:space="preserve">от "___"________ ___ г. по 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 xml:space="preserve">выше указанному </w:t>
      </w:r>
      <w:r w:rsidRPr="005B10FC">
        <w:rPr>
          <w:rFonts w:ascii="Arial" w:hAnsi="Arial" w:cs="Arial"/>
          <w:color w:val="000000"/>
          <w:sz w:val="24"/>
          <w:szCs w:val="24"/>
        </w:rPr>
        <w:t>делу в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10FC">
        <w:rPr>
          <w:rFonts w:ascii="Arial" w:hAnsi="Arial" w:cs="Arial"/>
          <w:color w:val="000000"/>
          <w:sz w:val="24"/>
          <w:szCs w:val="24"/>
        </w:rPr>
        <w:t>отношении _______________________________________________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>(наименование или Ф.И.О. Должника)</w:t>
      </w:r>
      <w:r w:rsidR="005B10FC" w:rsidRPr="005B10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10FC">
        <w:rPr>
          <w:rFonts w:ascii="Arial" w:hAnsi="Arial" w:cs="Arial"/>
          <w:color w:val="000000"/>
          <w:sz w:val="24"/>
          <w:szCs w:val="24"/>
        </w:rPr>
        <w:t>введена процедура</w:t>
      </w:r>
      <w:r w:rsidR="00512F94" w:rsidRPr="005B10FC">
        <w:rPr>
          <w:rFonts w:ascii="Arial" w:hAnsi="Arial" w:cs="Arial"/>
          <w:color w:val="000000"/>
          <w:sz w:val="24"/>
          <w:szCs w:val="24"/>
        </w:rPr>
        <w:t xml:space="preserve"> наблюдения</w:t>
      </w:r>
      <w:r w:rsidRPr="005B10FC">
        <w:rPr>
          <w:rFonts w:ascii="Arial" w:hAnsi="Arial" w:cs="Arial"/>
          <w:color w:val="000000"/>
          <w:sz w:val="24"/>
          <w:szCs w:val="24"/>
        </w:rPr>
        <w:t>.</w:t>
      </w:r>
    </w:p>
    <w:p w:rsidR="005B10FC" w:rsidRDefault="004F653E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>В</w:t>
      </w:r>
      <w:r w:rsidR="0016126B" w:rsidRPr="005B10FC">
        <w:rPr>
          <w:color w:val="000000"/>
          <w:sz w:val="24"/>
          <w:szCs w:val="24"/>
        </w:rPr>
        <w:t>ременн</w:t>
      </w:r>
      <w:r w:rsidRPr="005B10FC">
        <w:rPr>
          <w:color w:val="000000"/>
          <w:sz w:val="24"/>
          <w:szCs w:val="24"/>
        </w:rPr>
        <w:t xml:space="preserve">ым </w:t>
      </w:r>
      <w:r w:rsidR="0016126B" w:rsidRPr="005B10FC">
        <w:rPr>
          <w:color w:val="000000"/>
          <w:sz w:val="24"/>
          <w:szCs w:val="24"/>
        </w:rPr>
        <w:t>управляющ</w:t>
      </w:r>
      <w:r w:rsidRPr="005B10FC">
        <w:rPr>
          <w:color w:val="000000"/>
          <w:sz w:val="24"/>
          <w:szCs w:val="24"/>
        </w:rPr>
        <w:t>им</w:t>
      </w:r>
      <w:r w:rsidR="0016126B" w:rsidRPr="005B10FC">
        <w:rPr>
          <w:color w:val="000000"/>
          <w:sz w:val="24"/>
          <w:szCs w:val="24"/>
        </w:rPr>
        <w:t xml:space="preserve"> ________________ о введении процедуры наблюдения </w:t>
      </w:r>
      <w:r w:rsidRPr="005B10FC">
        <w:rPr>
          <w:color w:val="000000"/>
          <w:sz w:val="24"/>
          <w:szCs w:val="24"/>
        </w:rPr>
        <w:t xml:space="preserve">было </w:t>
      </w:r>
      <w:r w:rsidR="0016126B" w:rsidRPr="005B10FC">
        <w:rPr>
          <w:color w:val="000000"/>
          <w:sz w:val="24"/>
          <w:szCs w:val="24"/>
        </w:rPr>
        <w:t xml:space="preserve">опубликовано </w:t>
      </w:r>
      <w:r w:rsidRPr="005B10FC">
        <w:rPr>
          <w:color w:val="000000"/>
          <w:sz w:val="24"/>
          <w:szCs w:val="24"/>
        </w:rPr>
        <w:t xml:space="preserve">сообщение </w:t>
      </w:r>
      <w:r w:rsidR="0016126B" w:rsidRPr="005B10FC">
        <w:rPr>
          <w:color w:val="000000"/>
          <w:sz w:val="24"/>
          <w:szCs w:val="24"/>
        </w:rPr>
        <w:t xml:space="preserve">"___"________ ____ г. в ____________ </w:t>
      </w:r>
      <w:r w:rsidRPr="005B10FC">
        <w:rPr>
          <w:color w:val="000000"/>
          <w:sz w:val="24"/>
          <w:szCs w:val="24"/>
        </w:rPr>
        <w:t>№</w:t>
      </w:r>
      <w:r w:rsidR="0016126B" w:rsidRPr="005B10FC">
        <w:rPr>
          <w:color w:val="000000"/>
          <w:sz w:val="24"/>
          <w:szCs w:val="24"/>
        </w:rPr>
        <w:t xml:space="preserve"> _______</w:t>
      </w:r>
      <w:r w:rsidRPr="005B10FC">
        <w:rPr>
          <w:color w:val="000000"/>
          <w:sz w:val="24"/>
          <w:szCs w:val="24"/>
        </w:rPr>
        <w:t xml:space="preserve"> (приложение № ____)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 xml:space="preserve">В соответствии с п. 1 ст. 71 Федерального закона от 26.10.2002 </w:t>
      </w:r>
      <w:r w:rsidR="004F653E" w:rsidRPr="005B10FC">
        <w:rPr>
          <w:color w:val="000000"/>
          <w:sz w:val="24"/>
          <w:szCs w:val="24"/>
        </w:rPr>
        <w:t>№</w:t>
      </w:r>
      <w:r w:rsidRPr="005B10FC">
        <w:rPr>
          <w:color w:val="000000"/>
          <w:sz w:val="24"/>
          <w:szCs w:val="24"/>
        </w:rPr>
        <w:t xml:space="preserve"> 127-ФЗ </w:t>
      </w:r>
      <w:r w:rsidR="004F653E" w:rsidRPr="005B10FC">
        <w:rPr>
          <w:color w:val="000000"/>
          <w:sz w:val="24"/>
          <w:szCs w:val="24"/>
        </w:rPr>
        <w:t>«</w:t>
      </w:r>
      <w:r w:rsidRPr="005B10FC">
        <w:rPr>
          <w:color w:val="000000"/>
          <w:sz w:val="24"/>
          <w:szCs w:val="24"/>
        </w:rPr>
        <w:t>О несостоятельности (банкротстве)</w:t>
      </w:r>
      <w:r w:rsidR="004F653E" w:rsidRPr="005B10FC">
        <w:rPr>
          <w:color w:val="000000"/>
          <w:sz w:val="24"/>
          <w:szCs w:val="24"/>
        </w:rPr>
        <w:t>»</w:t>
      </w:r>
      <w:r w:rsidRPr="005B10FC">
        <w:rPr>
          <w:color w:val="000000"/>
          <w:sz w:val="24"/>
          <w:szCs w:val="24"/>
        </w:rPr>
        <w:t xml:space="preserve"> для целей участия в первом собрании кредиторов кредиторы вправе предъявить свои требования к должнику в течение тридцати календарных дней с даты опубликования сообщения о введении наблюдения. Указанные требования направляются в </w:t>
      </w:r>
      <w:r w:rsidRPr="005B10FC">
        <w:rPr>
          <w:color w:val="000000"/>
          <w:sz w:val="24"/>
          <w:szCs w:val="24"/>
        </w:rPr>
        <w:lastRenderedPageBreak/>
        <w:t>арбитражный суд, должнику и временному управляющему с приложением судебного акта или иных документов, подтверждающих обоснованность этих требований.</w:t>
      </w:r>
    </w:p>
    <w:p w:rsid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>Указанные требования включаются в реестр требований кредиторов на основании определения арбитражного суда о включении указанных требований в реестр требований кредиторов.</w:t>
      </w:r>
    </w:p>
    <w:p w:rsidR="0016126B" w:rsidRPr="005B10FC" w:rsidRDefault="004F653E" w:rsidP="004F653E">
      <w:pPr>
        <w:pStyle w:val="ConsPlusNonformat"/>
        <w:jc w:val="both"/>
        <w:rPr>
          <w:rFonts w:ascii="Arial" w:hAnsi="Arial" w:cs="Arial"/>
          <w:color w:val="000000"/>
          <w:sz w:val="24"/>
          <w:szCs w:val="24"/>
        </w:rPr>
      </w:pPr>
      <w:r w:rsidRPr="005B10FC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</w:t>
      </w:r>
      <w:r w:rsidR="0016126B" w:rsidRPr="005B10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10FC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</w:t>
      </w:r>
      <w:bookmarkStart w:id="0" w:name="_GoBack"/>
      <w:bookmarkEnd w:id="0"/>
      <w:r w:rsidRPr="005B10FC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126B" w:rsidRPr="005B10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B10FC">
        <w:rPr>
          <w:rFonts w:ascii="Arial" w:hAnsi="Arial" w:cs="Arial"/>
          <w:color w:val="000000"/>
          <w:sz w:val="24"/>
          <w:szCs w:val="24"/>
        </w:rPr>
        <w:t>(</w:t>
      </w:r>
      <w:r w:rsidR="0016126B" w:rsidRPr="005B10FC">
        <w:rPr>
          <w:rFonts w:ascii="Arial" w:hAnsi="Arial" w:cs="Arial"/>
          <w:color w:val="000000"/>
          <w:sz w:val="24"/>
          <w:szCs w:val="24"/>
        </w:rPr>
        <w:t>обстоятельства</w:t>
      </w:r>
      <w:r w:rsidRPr="005B10FC">
        <w:rPr>
          <w:rFonts w:ascii="Arial" w:hAnsi="Arial" w:cs="Arial"/>
          <w:color w:val="000000"/>
          <w:sz w:val="24"/>
          <w:szCs w:val="24"/>
        </w:rPr>
        <w:t xml:space="preserve"> послужившие к обращению).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 xml:space="preserve">В соответствии с </w:t>
      </w:r>
      <w:proofErr w:type="spellStart"/>
      <w:r w:rsidRPr="005B10FC">
        <w:rPr>
          <w:color w:val="000000"/>
          <w:sz w:val="24"/>
          <w:szCs w:val="24"/>
        </w:rPr>
        <w:t>абз</w:t>
      </w:r>
      <w:proofErr w:type="spellEnd"/>
      <w:r w:rsidRPr="005B10FC">
        <w:rPr>
          <w:color w:val="000000"/>
          <w:sz w:val="24"/>
          <w:szCs w:val="24"/>
        </w:rPr>
        <w:t xml:space="preserve">. 1 п. 6 ст. 16 Федерального закона от 26.10.2002 </w:t>
      </w:r>
      <w:r w:rsidR="004F653E" w:rsidRPr="005B10FC">
        <w:rPr>
          <w:color w:val="000000"/>
          <w:sz w:val="24"/>
          <w:szCs w:val="24"/>
        </w:rPr>
        <w:t>№</w:t>
      </w:r>
      <w:r w:rsidRPr="005B10FC">
        <w:rPr>
          <w:color w:val="000000"/>
          <w:sz w:val="24"/>
          <w:szCs w:val="24"/>
        </w:rPr>
        <w:t xml:space="preserve"> 127-ФЗ </w:t>
      </w:r>
      <w:r w:rsidR="004F653E" w:rsidRPr="005B10FC">
        <w:rPr>
          <w:color w:val="000000"/>
          <w:sz w:val="24"/>
          <w:szCs w:val="24"/>
        </w:rPr>
        <w:t>«</w:t>
      </w:r>
      <w:r w:rsidRPr="005B10FC">
        <w:rPr>
          <w:color w:val="000000"/>
          <w:sz w:val="24"/>
          <w:szCs w:val="24"/>
        </w:rPr>
        <w:t>О несостоятельности (банкротстве)</w:t>
      </w:r>
      <w:r w:rsidR="004F653E" w:rsidRPr="005B10FC">
        <w:rPr>
          <w:color w:val="000000"/>
          <w:sz w:val="24"/>
          <w:szCs w:val="24"/>
        </w:rPr>
        <w:t>»</w:t>
      </w:r>
      <w:r w:rsidRPr="005B10FC">
        <w:rPr>
          <w:color w:val="000000"/>
          <w:sz w:val="24"/>
          <w:szCs w:val="24"/>
        </w:rPr>
        <w:t xml:space="preserve"> требования кредиторов включаются в реестр требований кредиторов и исключаются из него арбитражным управляющим или реестродержателем исключительно на основании вступивших в силу судебных актов, устанавливающих их состав и размер.</w:t>
      </w:r>
    </w:p>
    <w:p w:rsidR="004F653E" w:rsidRPr="005B10FC" w:rsidRDefault="004F653E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 xml:space="preserve">Решением суда </w:t>
      </w:r>
      <w:r w:rsidR="0016126B" w:rsidRPr="005B10FC">
        <w:rPr>
          <w:color w:val="000000"/>
          <w:sz w:val="24"/>
          <w:szCs w:val="24"/>
        </w:rPr>
        <w:t xml:space="preserve">_______________ </w:t>
      </w:r>
      <w:r w:rsidRPr="005B10FC">
        <w:rPr>
          <w:color w:val="000000"/>
          <w:sz w:val="24"/>
          <w:szCs w:val="24"/>
        </w:rPr>
        <w:t>(наименование)</w:t>
      </w:r>
      <w:r w:rsidR="005B10FC" w:rsidRPr="005B10FC">
        <w:rPr>
          <w:color w:val="000000"/>
          <w:sz w:val="24"/>
          <w:szCs w:val="24"/>
        </w:rPr>
        <w:t xml:space="preserve"> </w:t>
      </w:r>
      <w:r w:rsidR="0016126B" w:rsidRPr="005B10FC">
        <w:rPr>
          <w:color w:val="000000"/>
          <w:sz w:val="24"/>
          <w:szCs w:val="24"/>
        </w:rPr>
        <w:t xml:space="preserve">от "___"________ ___ г. </w:t>
      </w:r>
      <w:r w:rsidRPr="005B10FC">
        <w:rPr>
          <w:color w:val="000000"/>
          <w:sz w:val="24"/>
          <w:szCs w:val="24"/>
        </w:rPr>
        <w:t>по делу №</w:t>
      </w:r>
      <w:r w:rsidR="0016126B" w:rsidRPr="005B10FC">
        <w:rPr>
          <w:color w:val="000000"/>
          <w:sz w:val="24"/>
          <w:szCs w:val="24"/>
        </w:rPr>
        <w:t xml:space="preserve"> _________ </w:t>
      </w:r>
      <w:r w:rsidRPr="005B10FC">
        <w:rPr>
          <w:color w:val="000000"/>
          <w:sz w:val="24"/>
          <w:szCs w:val="24"/>
        </w:rPr>
        <w:t>было взыскано с ответчика _____________________ (сумма) __________________________________________________________________________________</w:t>
      </w:r>
    </w:p>
    <w:p w:rsidR="0016126B" w:rsidRPr="005B10FC" w:rsidRDefault="004F653E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 xml:space="preserve">______________________________________________________________________________ </w:t>
      </w:r>
      <w:r w:rsidR="0016126B" w:rsidRPr="005B10FC">
        <w:rPr>
          <w:color w:val="000000"/>
          <w:sz w:val="24"/>
          <w:szCs w:val="24"/>
        </w:rPr>
        <w:t xml:space="preserve">за </w:t>
      </w:r>
      <w:r w:rsidRPr="005B10FC">
        <w:rPr>
          <w:color w:val="000000"/>
          <w:sz w:val="24"/>
          <w:szCs w:val="24"/>
        </w:rPr>
        <w:t>(обстоятельства и причины взыскания)</w:t>
      </w:r>
      <w:r w:rsidR="0016126B" w:rsidRPr="005B10FC">
        <w:rPr>
          <w:color w:val="000000"/>
          <w:sz w:val="24"/>
          <w:szCs w:val="24"/>
        </w:rPr>
        <w:t>.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 xml:space="preserve">В соответствии с п. 4 ст. 134 Федерального закона от 26.10.2002 </w:t>
      </w:r>
      <w:r w:rsidR="004F653E" w:rsidRPr="005B10FC">
        <w:rPr>
          <w:color w:val="000000"/>
          <w:sz w:val="24"/>
          <w:szCs w:val="24"/>
        </w:rPr>
        <w:t>№</w:t>
      </w:r>
      <w:r w:rsidRPr="005B10FC">
        <w:rPr>
          <w:color w:val="000000"/>
          <w:sz w:val="24"/>
          <w:szCs w:val="24"/>
        </w:rPr>
        <w:t xml:space="preserve"> 127-ФЗ </w:t>
      </w:r>
      <w:r w:rsidR="004F653E" w:rsidRPr="005B10FC">
        <w:rPr>
          <w:color w:val="000000"/>
          <w:sz w:val="24"/>
          <w:szCs w:val="24"/>
        </w:rPr>
        <w:t>«</w:t>
      </w:r>
      <w:r w:rsidRPr="005B10FC">
        <w:rPr>
          <w:color w:val="000000"/>
          <w:sz w:val="24"/>
          <w:szCs w:val="24"/>
        </w:rPr>
        <w:t>О несостоятельности (банкротстве)</w:t>
      </w:r>
      <w:r w:rsidR="004F653E" w:rsidRPr="005B10FC">
        <w:rPr>
          <w:color w:val="000000"/>
          <w:sz w:val="24"/>
          <w:szCs w:val="24"/>
        </w:rPr>
        <w:t>»</w:t>
      </w:r>
      <w:r w:rsidRPr="005B10FC">
        <w:rPr>
          <w:color w:val="000000"/>
          <w:sz w:val="24"/>
          <w:szCs w:val="24"/>
        </w:rPr>
        <w:t xml:space="preserve"> требования кредиторов удовлетворяются в следующей очередности: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 xml:space="preserve">в первую очередь производятся расчеты по требованиям граждан, перед которыми должник несет ответственность за причинение вреда жизни или здоровью, путем капитализации соответствующих повременных платежей, компенсации морального вреда, компенсации сверх возмещения вреда, а также расчеты по иным установленным Федеральным законом </w:t>
      </w:r>
      <w:r w:rsidR="004F653E" w:rsidRPr="005B10FC">
        <w:rPr>
          <w:color w:val="000000"/>
          <w:sz w:val="24"/>
          <w:szCs w:val="24"/>
        </w:rPr>
        <w:t>«</w:t>
      </w:r>
      <w:r w:rsidRPr="005B10FC">
        <w:rPr>
          <w:color w:val="000000"/>
          <w:sz w:val="24"/>
          <w:szCs w:val="24"/>
        </w:rPr>
        <w:t>О несостоятельности (банкротстве)</w:t>
      </w:r>
      <w:r w:rsidR="004F653E" w:rsidRPr="005B10FC">
        <w:rPr>
          <w:color w:val="000000"/>
          <w:sz w:val="24"/>
          <w:szCs w:val="24"/>
        </w:rPr>
        <w:t>»</w:t>
      </w:r>
      <w:r w:rsidRPr="005B10FC">
        <w:rPr>
          <w:color w:val="000000"/>
          <w:sz w:val="24"/>
          <w:szCs w:val="24"/>
        </w:rPr>
        <w:t xml:space="preserve"> требованиям.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 xml:space="preserve">С учетом вышеизложенного и на основании Федерального закона от 26.10.2002 </w:t>
      </w:r>
      <w:r w:rsidR="004F653E" w:rsidRPr="005B10FC">
        <w:rPr>
          <w:color w:val="000000"/>
          <w:sz w:val="24"/>
          <w:szCs w:val="24"/>
        </w:rPr>
        <w:t>№</w:t>
      </w:r>
      <w:r w:rsidRPr="005B10FC">
        <w:rPr>
          <w:color w:val="000000"/>
          <w:sz w:val="24"/>
          <w:szCs w:val="24"/>
        </w:rPr>
        <w:t xml:space="preserve"> 127-ФЗ </w:t>
      </w:r>
      <w:r w:rsidR="004F653E" w:rsidRPr="005B10FC">
        <w:rPr>
          <w:color w:val="000000"/>
          <w:sz w:val="24"/>
          <w:szCs w:val="24"/>
        </w:rPr>
        <w:t>«</w:t>
      </w:r>
      <w:r w:rsidRPr="005B10FC">
        <w:rPr>
          <w:color w:val="000000"/>
          <w:sz w:val="24"/>
          <w:szCs w:val="24"/>
        </w:rPr>
        <w:t>О несостоятельности (банкротстве)</w:t>
      </w:r>
      <w:r w:rsidR="004F653E" w:rsidRPr="005B10FC">
        <w:rPr>
          <w:color w:val="000000"/>
          <w:sz w:val="24"/>
          <w:szCs w:val="24"/>
        </w:rPr>
        <w:t>»</w:t>
      </w:r>
      <w:r w:rsidRPr="005B10FC">
        <w:rPr>
          <w:color w:val="000000"/>
          <w:sz w:val="24"/>
          <w:szCs w:val="24"/>
        </w:rPr>
        <w:t xml:space="preserve">, </w:t>
      </w:r>
      <w:r w:rsidR="004F653E" w:rsidRPr="005B10FC">
        <w:rPr>
          <w:color w:val="000000"/>
          <w:sz w:val="24"/>
          <w:szCs w:val="24"/>
        </w:rPr>
        <w:t xml:space="preserve">а </w:t>
      </w:r>
      <w:proofErr w:type="gramStart"/>
      <w:r w:rsidR="004F653E" w:rsidRPr="005B10FC">
        <w:rPr>
          <w:color w:val="000000"/>
          <w:sz w:val="24"/>
          <w:szCs w:val="24"/>
        </w:rPr>
        <w:t>так же</w:t>
      </w:r>
      <w:proofErr w:type="gramEnd"/>
      <w:r w:rsidR="004F653E" w:rsidRPr="005B10FC">
        <w:rPr>
          <w:color w:val="000000"/>
          <w:sz w:val="24"/>
          <w:szCs w:val="24"/>
        </w:rPr>
        <w:t xml:space="preserve"> руководствуясь </w:t>
      </w:r>
      <w:r w:rsidRPr="005B10FC">
        <w:rPr>
          <w:color w:val="000000"/>
          <w:sz w:val="24"/>
          <w:szCs w:val="24"/>
        </w:rPr>
        <w:t>ч. 1 ст. 41, ст. 223 Арбитражного процессуального кодекса Российской Федерации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16126B" w:rsidRPr="005B10FC" w:rsidRDefault="0016126B" w:rsidP="0016126B">
      <w:pPr>
        <w:pStyle w:val="ConsPlusNormal"/>
        <w:jc w:val="center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>ПРОШУ: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>1. Включить в реестр требований кредиторов должника ___________________ требование первой очереди ____________________ в размере __________________ (_____________________________________________) руб.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>Приложения: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 xml:space="preserve">1) Копия </w:t>
      </w:r>
      <w:r w:rsidR="004F653E" w:rsidRPr="005B10FC">
        <w:rPr>
          <w:color w:val="000000"/>
          <w:sz w:val="24"/>
          <w:szCs w:val="24"/>
        </w:rPr>
        <w:t>решения суда</w:t>
      </w:r>
      <w:r w:rsidRPr="005B10FC">
        <w:rPr>
          <w:color w:val="000000"/>
          <w:sz w:val="24"/>
          <w:szCs w:val="24"/>
        </w:rPr>
        <w:t>.</w:t>
      </w:r>
    </w:p>
    <w:p w:rsid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 xml:space="preserve">2) </w:t>
      </w:r>
      <w:r w:rsidR="004F653E" w:rsidRPr="005B10FC">
        <w:rPr>
          <w:color w:val="000000"/>
          <w:sz w:val="24"/>
          <w:szCs w:val="24"/>
        </w:rPr>
        <w:t>документ</w:t>
      </w:r>
      <w:r w:rsidR="00B74D18" w:rsidRPr="005B10FC">
        <w:rPr>
          <w:color w:val="000000"/>
          <w:sz w:val="24"/>
          <w:szCs w:val="24"/>
        </w:rPr>
        <w:t>,</w:t>
      </w:r>
      <w:r w:rsidR="004F653E" w:rsidRPr="005B10FC">
        <w:rPr>
          <w:color w:val="000000"/>
          <w:sz w:val="24"/>
          <w:szCs w:val="24"/>
        </w:rPr>
        <w:t xml:space="preserve"> подтверждающий </w:t>
      </w:r>
      <w:r w:rsidRPr="005B10FC">
        <w:rPr>
          <w:color w:val="000000"/>
          <w:sz w:val="24"/>
          <w:szCs w:val="24"/>
        </w:rPr>
        <w:t>направление лицам, участвующим в деле, копий заявления и приложенных к нему документов</w:t>
      </w:r>
      <w:r w:rsidR="004F653E" w:rsidRPr="005B10FC">
        <w:rPr>
          <w:color w:val="000000"/>
          <w:sz w:val="24"/>
          <w:szCs w:val="24"/>
        </w:rPr>
        <w:t>.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>3) Документы, подтверждающие обстоятельства, на которых заявитель основывает свои требования.</w:t>
      </w:r>
    </w:p>
    <w:p w:rsidR="0016126B" w:rsidRPr="005B10FC" w:rsidRDefault="0016126B" w:rsidP="0016126B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B74D18" w:rsidRPr="005B10FC" w:rsidRDefault="0016126B" w:rsidP="00B74D1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>Заявитель (</w:t>
      </w:r>
      <w:r w:rsidR="00B74D18" w:rsidRPr="005B10FC">
        <w:rPr>
          <w:color w:val="000000"/>
          <w:sz w:val="24"/>
          <w:szCs w:val="24"/>
        </w:rPr>
        <w:t>ФИО, подпись</w:t>
      </w:r>
      <w:r w:rsidRPr="005B10FC">
        <w:rPr>
          <w:color w:val="000000"/>
          <w:sz w:val="24"/>
          <w:szCs w:val="24"/>
        </w:rPr>
        <w:t>)</w:t>
      </w:r>
      <w:r w:rsidR="00B74D18" w:rsidRPr="005B10FC">
        <w:rPr>
          <w:color w:val="000000"/>
          <w:sz w:val="24"/>
          <w:szCs w:val="24"/>
        </w:rPr>
        <w:t xml:space="preserve"> _____________________________/_______________/</w:t>
      </w:r>
    </w:p>
    <w:p w:rsidR="00B74D18" w:rsidRPr="005B10FC" w:rsidRDefault="00B74D18" w:rsidP="00B74D18">
      <w:pPr>
        <w:pStyle w:val="ConsPlusNormal"/>
        <w:ind w:firstLine="540"/>
        <w:jc w:val="both"/>
        <w:rPr>
          <w:color w:val="000000"/>
          <w:sz w:val="24"/>
          <w:szCs w:val="24"/>
        </w:rPr>
      </w:pPr>
    </w:p>
    <w:p w:rsidR="00B74D18" w:rsidRPr="005B10FC" w:rsidRDefault="00B74D18" w:rsidP="00B74D18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5B10FC">
        <w:rPr>
          <w:color w:val="000000"/>
          <w:sz w:val="24"/>
          <w:szCs w:val="24"/>
        </w:rPr>
        <w:t>«__</w:t>
      </w:r>
      <w:proofErr w:type="gramStart"/>
      <w:r w:rsidRPr="005B10FC">
        <w:rPr>
          <w:color w:val="000000"/>
          <w:sz w:val="24"/>
          <w:szCs w:val="24"/>
        </w:rPr>
        <w:t>_»_</w:t>
      </w:r>
      <w:proofErr w:type="gramEnd"/>
      <w:r w:rsidRPr="005B10FC">
        <w:rPr>
          <w:color w:val="000000"/>
          <w:sz w:val="24"/>
          <w:szCs w:val="24"/>
        </w:rPr>
        <w:t>_______ ____ г.</w:t>
      </w:r>
    </w:p>
    <w:sectPr w:rsidR="00B74D18" w:rsidRPr="005B10FC" w:rsidSect="005B10FC">
      <w:pgSz w:w="11906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6B"/>
    <w:rsid w:val="000B6C75"/>
    <w:rsid w:val="0016126B"/>
    <w:rsid w:val="001A2A81"/>
    <w:rsid w:val="002B07DE"/>
    <w:rsid w:val="00413D66"/>
    <w:rsid w:val="004F653E"/>
    <w:rsid w:val="00512F94"/>
    <w:rsid w:val="00515F2C"/>
    <w:rsid w:val="005B10FC"/>
    <w:rsid w:val="005C34E2"/>
    <w:rsid w:val="005D2348"/>
    <w:rsid w:val="007E7276"/>
    <w:rsid w:val="009F0956"/>
    <w:rsid w:val="00A90DBA"/>
    <w:rsid w:val="00B74D18"/>
    <w:rsid w:val="00B90C89"/>
    <w:rsid w:val="00E3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66BE8-7546-49B8-9CCD-F76D23CB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16126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16126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nhideWhenUsed/>
    <w:rsid w:val="00E371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включении в реестр требований кредиторов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включении в реестр требований кредиторов</dc:title>
  <dc:subject/>
  <dc:creator>profi-bankrot.ru</dc:creator>
  <cp:keywords/>
  <dc:description/>
  <cp:lastModifiedBy>пк</cp:lastModifiedBy>
  <dcterms:created xsi:type="dcterms:W3CDTF">2026-04-25T15:42:00Z</dcterms:created>
  <dcterms:modified xsi:type="dcterms:W3CDTF">2026-04-25T15:42:00Z</dcterms:modified>
</cp:coreProperties>
</file>